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3122" w14:textId="77777777" w:rsidR="009C7C6B" w:rsidRPr="00085E69" w:rsidRDefault="009C7C6B" w:rsidP="009C7C6B">
      <w:pPr>
        <w:jc w:val="center"/>
        <w:rPr>
          <w:b/>
          <w:sz w:val="40"/>
          <w:szCs w:val="40"/>
        </w:rPr>
      </w:pPr>
      <w:r w:rsidRPr="00085E69">
        <w:rPr>
          <w:b/>
          <w:sz w:val="40"/>
          <w:szCs w:val="40"/>
        </w:rPr>
        <w:t xml:space="preserve">Julia </w:t>
      </w:r>
      <w:r>
        <w:rPr>
          <w:b/>
          <w:sz w:val="40"/>
          <w:szCs w:val="40"/>
        </w:rPr>
        <w:t xml:space="preserve">R. </w:t>
      </w:r>
      <w:r w:rsidRPr="00085E69">
        <w:rPr>
          <w:b/>
          <w:sz w:val="40"/>
          <w:szCs w:val="40"/>
        </w:rPr>
        <w:t>Bloom</w:t>
      </w:r>
    </w:p>
    <w:p w14:paraId="0F7BE003" w14:textId="77777777" w:rsidR="009C7C6B" w:rsidRDefault="009C7C6B" w:rsidP="009C7C6B">
      <w:pPr>
        <w:jc w:val="center"/>
      </w:pPr>
      <w:r>
        <w:t xml:space="preserve">781-526-4722 | </w:t>
      </w:r>
      <w:hyperlink r:id="rId7" w:history="1">
        <w:r w:rsidRPr="0011082B">
          <w:rPr>
            <w:rStyle w:val="Hyperlink"/>
          </w:rPr>
          <w:t>jbloom730@gmail.com</w:t>
        </w:r>
      </w:hyperlink>
      <w:r>
        <w:t xml:space="preserve"> | 169 Sylvia St. Arlington, MA, 02476</w:t>
      </w:r>
    </w:p>
    <w:p w14:paraId="1E4D9F72" w14:textId="77777777" w:rsidR="009C7C6B" w:rsidRDefault="009C7C6B" w:rsidP="009C7C6B">
      <w:pPr>
        <w:pBdr>
          <w:bottom w:val="single" w:sz="6" w:space="1" w:color="auto"/>
        </w:pBdr>
        <w:jc w:val="center"/>
      </w:pPr>
      <w:hyperlink r:id="rId8" w:history="1">
        <w:r w:rsidRPr="0011082B">
          <w:rPr>
            <w:rStyle w:val="Hyperlink"/>
          </w:rPr>
          <w:t>http://juliarbloom.com</w:t>
        </w:r>
      </w:hyperlink>
      <w:r>
        <w:t xml:space="preserve"> </w:t>
      </w:r>
    </w:p>
    <w:p w14:paraId="22EA8F6A" w14:textId="77777777" w:rsidR="009C7C6B" w:rsidRPr="007635F5" w:rsidRDefault="009C7C6B" w:rsidP="009C7C6B">
      <w:pPr>
        <w:pBdr>
          <w:bottom w:val="single" w:sz="6" w:space="1" w:color="auto"/>
        </w:pBdr>
        <w:jc w:val="center"/>
      </w:pPr>
    </w:p>
    <w:p w14:paraId="1B8C956D" w14:textId="77777777" w:rsidR="009C7C6B" w:rsidRDefault="009C7C6B" w:rsidP="009C7C6B">
      <w:pPr>
        <w:pBdr>
          <w:bottom w:val="single" w:sz="6" w:space="1" w:color="auto"/>
        </w:pBdr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Pr="00085E69">
        <w:rPr>
          <w:b/>
          <w:bCs/>
          <w:lang w:val="en-US"/>
        </w:rPr>
        <w:t>AREAS OF EXPERTISE</w:t>
      </w:r>
    </w:p>
    <w:p w14:paraId="7B4D27BF" w14:textId="510C260A" w:rsidR="009C7C6B" w:rsidRPr="009F616D" w:rsidRDefault="00420C73" w:rsidP="009C7C6B">
      <w:pPr>
        <w:rPr>
          <w:lang w:val="en-US"/>
        </w:rPr>
      </w:pPr>
      <w:r>
        <w:rPr>
          <w:lang w:val="en-US"/>
        </w:rPr>
        <w:t xml:space="preserve">Blender </w:t>
      </w:r>
      <w:r w:rsidR="009C7C6B">
        <w:rPr>
          <w:lang w:val="en-US"/>
        </w:rPr>
        <w:t xml:space="preserve">| </w:t>
      </w:r>
      <w:r>
        <w:rPr>
          <w:lang w:val="en-US"/>
        </w:rPr>
        <w:t xml:space="preserve">DaVinci Resolve | </w:t>
      </w:r>
      <w:r w:rsidR="009C7C6B">
        <w:rPr>
          <w:lang w:val="en-US"/>
        </w:rPr>
        <w:t xml:space="preserve">Videography | Livestreaming | </w:t>
      </w:r>
      <w:r>
        <w:rPr>
          <w:lang w:val="en-US"/>
        </w:rPr>
        <w:t xml:space="preserve">2D Animation </w:t>
      </w:r>
      <w:r w:rsidR="009C7C6B">
        <w:rPr>
          <w:lang w:val="en-US"/>
        </w:rPr>
        <w:t xml:space="preserve">| After Effects </w:t>
      </w:r>
      <w:r>
        <w:rPr>
          <w:lang w:val="en-US"/>
        </w:rPr>
        <w:t xml:space="preserve"> </w:t>
      </w:r>
      <w:r w:rsidR="009C7C6B">
        <w:rPr>
          <w:lang w:val="en-US"/>
        </w:rPr>
        <w:t xml:space="preserve">Premiere Pro | </w:t>
      </w:r>
    </w:p>
    <w:p w14:paraId="59FAD095" w14:textId="77777777" w:rsidR="009C7C6B" w:rsidRPr="001E7221" w:rsidRDefault="009C7C6B" w:rsidP="009C7C6B">
      <w:pPr>
        <w:rPr>
          <w:lang w:val="en-US"/>
        </w:rPr>
      </w:pPr>
    </w:p>
    <w:p w14:paraId="0620CA43" w14:textId="77777777" w:rsidR="009C7C6B" w:rsidRPr="00716969" w:rsidRDefault="009C7C6B" w:rsidP="009C7C6B">
      <w:pPr>
        <w:ind w:left="2160" w:firstLine="720"/>
        <w:rPr>
          <w:b/>
          <w:bCs/>
        </w:rPr>
      </w:pPr>
      <w:r>
        <w:rPr>
          <w:b/>
        </w:rPr>
        <w:t xml:space="preserve">   EXPERIENCE</w:t>
      </w:r>
      <w:r>
        <w:t xml:space="preserve"> </w:t>
      </w:r>
      <w:r>
        <w:rPr>
          <w:b/>
          <w:bCs/>
        </w:rPr>
        <w:t>AND RESULTS</w:t>
      </w:r>
    </w:p>
    <w:p w14:paraId="32FC0F8F" w14:textId="77777777" w:rsidR="009C7C6B" w:rsidRDefault="00A40F1F" w:rsidP="009C7C6B">
      <w:r w:rsidRPr="00A40F1F">
        <w:rPr>
          <w:noProof/>
          <w14:ligatures w14:val="standardContextual"/>
        </w:rPr>
        <w:pict w14:anchorId="4BE8015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CC309B" w14:textId="01C5B764" w:rsidR="00D55659" w:rsidRDefault="00D55659" w:rsidP="009C7C6B">
      <w:pPr>
        <w:rPr>
          <w:b/>
          <w:iCs/>
        </w:rPr>
      </w:pPr>
      <w:r>
        <w:rPr>
          <w:b/>
          <w:iCs/>
        </w:rPr>
        <w:t>BERKLEE COLLEGE OF MUSIC | Boston, MA (2025-Present)</w:t>
      </w:r>
    </w:p>
    <w:p w14:paraId="47DF04C6" w14:textId="72C06F3C" w:rsidR="00D55659" w:rsidRPr="00D55659" w:rsidRDefault="00D55659" w:rsidP="009C7C6B">
      <w:pPr>
        <w:rPr>
          <w:bCs/>
          <w:i/>
        </w:rPr>
      </w:pPr>
      <w:r>
        <w:rPr>
          <w:bCs/>
          <w:i/>
        </w:rPr>
        <w:t xml:space="preserve">Higher Education Institution focusing on Music and Performing Arts education. </w:t>
      </w:r>
    </w:p>
    <w:p w14:paraId="3A1AA848" w14:textId="130102D1" w:rsidR="00D55659" w:rsidRDefault="00D55659" w:rsidP="009C7C6B">
      <w:pPr>
        <w:rPr>
          <w:bCs/>
          <w:iCs/>
        </w:rPr>
      </w:pPr>
      <w:r>
        <w:rPr>
          <w:b/>
          <w:iCs/>
        </w:rPr>
        <w:t xml:space="preserve">Video Production Manager: </w:t>
      </w:r>
      <w:r>
        <w:rPr>
          <w:bCs/>
          <w:iCs/>
        </w:rPr>
        <w:t xml:space="preserve">Manage recordings and livestreams for Berklee concerts and events on and off campus. </w:t>
      </w:r>
    </w:p>
    <w:p w14:paraId="2B7871F7" w14:textId="621BB381" w:rsidR="00D55659" w:rsidRPr="00D55659" w:rsidRDefault="00D702D8" w:rsidP="00D55659">
      <w:pPr>
        <w:pStyle w:val="ListParagraph"/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 xml:space="preserve">Livestream and record love events with student team. </w:t>
      </w:r>
    </w:p>
    <w:p w14:paraId="0FB1B486" w14:textId="2446AFAE" w:rsidR="00D55659" w:rsidRDefault="00D55659" w:rsidP="00D55659">
      <w:pPr>
        <w:pStyle w:val="ListParagraph"/>
        <w:numPr>
          <w:ilvl w:val="0"/>
          <w:numId w:val="5"/>
        </w:numPr>
        <w:rPr>
          <w:bCs/>
          <w:iCs/>
        </w:rPr>
      </w:pPr>
      <w:r w:rsidRPr="00D55659">
        <w:rPr>
          <w:bCs/>
          <w:iCs/>
        </w:rPr>
        <w:t xml:space="preserve">Troubleshoot and resolve technical issues before and during events. </w:t>
      </w:r>
    </w:p>
    <w:p w14:paraId="492D970A" w14:textId="62A7D173" w:rsidR="00D702D8" w:rsidRPr="00D55659" w:rsidRDefault="00D702D8" w:rsidP="00D55659">
      <w:pPr>
        <w:pStyle w:val="ListParagraph"/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 xml:space="preserve">Operate switchers audio mixers, and Vimeo streaming platforms for shows. </w:t>
      </w:r>
    </w:p>
    <w:p w14:paraId="64F0F2E2" w14:textId="77777777" w:rsidR="00D55659" w:rsidRDefault="00D55659" w:rsidP="009C7C6B">
      <w:pPr>
        <w:rPr>
          <w:b/>
          <w:iCs/>
        </w:rPr>
      </w:pPr>
    </w:p>
    <w:p w14:paraId="0AEDA2AA" w14:textId="6AE81816" w:rsidR="009C7C6B" w:rsidRDefault="009C7C6B" w:rsidP="009C7C6B">
      <w:pPr>
        <w:rPr>
          <w:b/>
          <w:iCs/>
        </w:rPr>
      </w:pPr>
      <w:r>
        <w:rPr>
          <w:b/>
          <w:iCs/>
        </w:rPr>
        <w:t>ENCORE GLOBAL | Boston, MA (2022-</w:t>
      </w:r>
      <w:r w:rsidR="00D55659">
        <w:rPr>
          <w:b/>
          <w:iCs/>
        </w:rPr>
        <w:t>2025</w:t>
      </w:r>
      <w:r>
        <w:rPr>
          <w:b/>
          <w:iCs/>
        </w:rPr>
        <w:t xml:space="preserve">) </w:t>
      </w:r>
    </w:p>
    <w:p w14:paraId="598612B2" w14:textId="77777777" w:rsidR="009C7C6B" w:rsidRPr="006C2B69" w:rsidRDefault="009C7C6B" w:rsidP="009C7C6B">
      <w:pPr>
        <w:rPr>
          <w:bCs/>
          <w:i/>
        </w:rPr>
      </w:pPr>
      <w:r>
        <w:rPr>
          <w:bCs/>
          <w:i/>
        </w:rPr>
        <w:t>Event Production company that produces thousands of live, hybrid, and virtual events worldwide</w:t>
      </w:r>
    </w:p>
    <w:p w14:paraId="078826B0" w14:textId="77777777" w:rsidR="009C7C6B" w:rsidRDefault="009C7C6B" w:rsidP="009C7C6B">
      <w:pPr>
        <w:rPr>
          <w:b/>
          <w:i/>
        </w:rPr>
      </w:pPr>
      <w:r>
        <w:rPr>
          <w:b/>
          <w:iCs/>
        </w:rPr>
        <w:t xml:space="preserve">Technical Lead: </w:t>
      </w:r>
      <w:r>
        <w:rPr>
          <w:bCs/>
          <w:iCs/>
        </w:rPr>
        <w:t xml:space="preserve">Set, Operate, and Strike videoconferencing, audio mixing, and virtual meeting equipment for </w:t>
      </w:r>
      <w:r>
        <w:rPr>
          <w:b/>
          <w:iCs/>
        </w:rPr>
        <w:t>3</w:t>
      </w:r>
      <w:r w:rsidRPr="006111C5">
        <w:rPr>
          <w:b/>
          <w:iCs/>
        </w:rPr>
        <w:t>0-</w:t>
      </w:r>
      <w:r>
        <w:rPr>
          <w:b/>
          <w:iCs/>
        </w:rPr>
        <w:t>4</w:t>
      </w:r>
      <w:r w:rsidRPr="006111C5">
        <w:rPr>
          <w:b/>
          <w:iCs/>
        </w:rPr>
        <w:t>0 live and hybrid events a year.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0D40D042" w14:textId="77777777" w:rsidR="009C7C6B" w:rsidRDefault="009C7C6B" w:rsidP="009C7C6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Oversee junior technicians on event sets and strikes, providing assistance as needed. </w:t>
      </w:r>
    </w:p>
    <w:p w14:paraId="0A822ECD" w14:textId="77777777" w:rsidR="009C7C6B" w:rsidRPr="00350481" w:rsidRDefault="009C7C6B" w:rsidP="009C7C6B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Provide </w:t>
      </w:r>
      <w:r w:rsidRPr="006111C5">
        <w:rPr>
          <w:b/>
          <w:bCs/>
          <w:lang w:val="en-US"/>
        </w:rPr>
        <w:t>professional customer service and technical support</w:t>
      </w:r>
      <w:r>
        <w:rPr>
          <w:lang w:val="en-US"/>
        </w:rPr>
        <w:t xml:space="preserve"> to all clients. </w:t>
      </w:r>
    </w:p>
    <w:p w14:paraId="3F4A1224" w14:textId="77777777" w:rsidR="009C7C6B" w:rsidRPr="00874CBE" w:rsidRDefault="009C7C6B" w:rsidP="009C7C6B">
      <w:pPr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Execute hybrid meetings using </w:t>
      </w:r>
      <w:r w:rsidRPr="006111C5">
        <w:rPr>
          <w:b/>
          <w:bCs/>
          <w:lang w:val="en-US"/>
        </w:rPr>
        <w:t xml:space="preserve">Logitech Rally and Meeting Owl </w:t>
      </w:r>
      <w:r>
        <w:rPr>
          <w:b/>
          <w:bCs/>
          <w:lang w:val="en-US"/>
        </w:rPr>
        <w:t xml:space="preserve">conference systems </w:t>
      </w:r>
      <w:r w:rsidRPr="006111C5">
        <w:rPr>
          <w:b/>
          <w:bCs/>
          <w:lang w:val="en-US"/>
        </w:rPr>
        <w:t xml:space="preserve">with </w:t>
      </w:r>
      <w:r w:rsidRPr="004429D5">
        <w:rPr>
          <w:b/>
          <w:bCs/>
          <w:lang w:val="en-US"/>
        </w:rPr>
        <w:t>Zoom and Microsoft Teams.</w:t>
      </w:r>
    </w:p>
    <w:p w14:paraId="17A6B43D" w14:textId="77777777" w:rsidR="009C7C6B" w:rsidRPr="00F069B7" w:rsidRDefault="009C7C6B" w:rsidP="009C7C6B">
      <w:pPr>
        <w:rPr>
          <w:b/>
          <w:i/>
        </w:rPr>
      </w:pPr>
      <w:r w:rsidRPr="00F069B7">
        <w:rPr>
          <w:b/>
          <w:iCs/>
        </w:rPr>
        <w:t>Audiovisual Technician:</w:t>
      </w:r>
      <w:r w:rsidRPr="00F069B7">
        <w:rPr>
          <w:b/>
          <w:i/>
        </w:rPr>
        <w:t xml:space="preserve"> </w:t>
      </w:r>
      <w:r w:rsidRPr="00F069B7">
        <w:rPr>
          <w:lang w:val="en-US"/>
        </w:rPr>
        <w:t xml:space="preserve">Setup, test, </w:t>
      </w:r>
      <w:r>
        <w:rPr>
          <w:lang w:val="en-US"/>
        </w:rPr>
        <w:t xml:space="preserve">operate, </w:t>
      </w:r>
      <w:r w:rsidRPr="00F069B7">
        <w:rPr>
          <w:lang w:val="en-US"/>
        </w:rPr>
        <w:t xml:space="preserve">and strike </w:t>
      </w:r>
      <w:r w:rsidRPr="00F069B7">
        <w:rPr>
          <w:b/>
          <w:bCs/>
          <w:lang w:val="en-US"/>
        </w:rPr>
        <w:t xml:space="preserve">Lights, Projectors, Video, Audio, and Scenic equipment </w:t>
      </w:r>
      <w:r w:rsidRPr="00F069B7">
        <w:rPr>
          <w:lang w:val="en-US"/>
        </w:rPr>
        <w:t>for liv</w:t>
      </w:r>
      <w:r>
        <w:rPr>
          <w:lang w:val="en-US"/>
        </w:rPr>
        <w:t xml:space="preserve">e </w:t>
      </w:r>
      <w:r w:rsidRPr="00F069B7">
        <w:rPr>
          <w:lang w:val="en-US"/>
        </w:rPr>
        <w:t xml:space="preserve">events. </w:t>
      </w:r>
    </w:p>
    <w:p w14:paraId="715D54BC" w14:textId="77777777" w:rsidR="009C7C6B" w:rsidRDefault="009C7C6B" w:rsidP="009C7C6B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Work collaboratively with Encore team members, clients, venue staff, and outside AV teams to complete sets and strikes efficiently and ensure successful events. </w:t>
      </w:r>
    </w:p>
    <w:p w14:paraId="2488A291" w14:textId="77777777" w:rsidR="009C7C6B" w:rsidRDefault="009C7C6B" w:rsidP="009C7C6B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Manage equipment storage and upkeep, including quality control testing. </w:t>
      </w:r>
    </w:p>
    <w:p w14:paraId="28D1484E" w14:textId="77777777" w:rsidR="009C7C6B" w:rsidRPr="00F069B7" w:rsidRDefault="009C7C6B" w:rsidP="009C7C6B">
      <w:pPr>
        <w:pStyle w:val="ListParagraph"/>
        <w:numPr>
          <w:ilvl w:val="0"/>
          <w:numId w:val="1"/>
        </w:numPr>
        <w:rPr>
          <w:bCs/>
          <w:iCs/>
        </w:rPr>
      </w:pPr>
      <w:r>
        <w:rPr>
          <w:bCs/>
          <w:iCs/>
        </w:rPr>
        <w:t xml:space="preserve">Ensure all equipment is working and show ready before events. </w:t>
      </w:r>
    </w:p>
    <w:p w14:paraId="7FCF9194" w14:textId="77777777" w:rsidR="009C7C6B" w:rsidRDefault="009C7C6B" w:rsidP="009C7C6B">
      <w:pPr>
        <w:rPr>
          <w:lang w:val="en-US"/>
        </w:rPr>
      </w:pPr>
    </w:p>
    <w:p w14:paraId="5910D246" w14:textId="77777777" w:rsidR="009C7C6B" w:rsidRDefault="009C7C6B" w:rsidP="009C7C6B">
      <w:pPr>
        <w:rPr>
          <w:b/>
          <w:bCs/>
          <w:iCs/>
          <w:lang w:val="en-US"/>
        </w:rPr>
      </w:pPr>
      <w:r>
        <w:rPr>
          <w:b/>
          <w:bCs/>
          <w:iCs/>
          <w:lang w:val="en-US"/>
        </w:rPr>
        <w:t>ARLINGTON COMMUNITY MEDIA INC. | Arlington, MA (2013-Present)</w:t>
      </w:r>
    </w:p>
    <w:p w14:paraId="755FBCD7" w14:textId="77777777" w:rsidR="009C7C6B" w:rsidRDefault="009C7C6B" w:rsidP="009C7C6B">
      <w:pPr>
        <w:rPr>
          <w:i/>
          <w:lang w:val="en-US"/>
        </w:rPr>
      </w:pPr>
      <w:r>
        <w:rPr>
          <w:i/>
          <w:lang w:val="en-US"/>
        </w:rPr>
        <w:t>Public Access television station based in Arlington, MA.</w:t>
      </w:r>
    </w:p>
    <w:p w14:paraId="74DC7625" w14:textId="77777777" w:rsidR="009C7C6B" w:rsidRDefault="009C7C6B" w:rsidP="009C7C6B">
      <w:pPr>
        <w:ind w:left="360"/>
        <w:rPr>
          <w:lang w:val="en-US"/>
        </w:rPr>
      </w:pPr>
      <w:r>
        <w:rPr>
          <w:b/>
          <w:bCs/>
          <w:lang w:val="en-US"/>
        </w:rPr>
        <w:t xml:space="preserve">Producer: </w:t>
      </w:r>
      <w:r>
        <w:rPr>
          <w:lang w:val="en-US"/>
        </w:rPr>
        <w:t xml:space="preserve">Produce and Host the shows </w:t>
      </w:r>
      <w:r>
        <w:rPr>
          <w:b/>
          <w:bCs/>
          <w:lang w:val="en-US"/>
        </w:rPr>
        <w:t>Fandom 101</w:t>
      </w:r>
      <w:r>
        <w:rPr>
          <w:lang w:val="en-US"/>
        </w:rPr>
        <w:t xml:space="preserve"> and </w:t>
      </w:r>
      <w:r>
        <w:rPr>
          <w:b/>
          <w:bCs/>
          <w:lang w:val="en-US"/>
        </w:rPr>
        <w:t>Julia Around Town</w:t>
      </w:r>
      <w:r>
        <w:rPr>
          <w:lang w:val="en-US"/>
        </w:rPr>
        <w:t>.</w:t>
      </w:r>
    </w:p>
    <w:p w14:paraId="48AD54F7" w14:textId="77777777" w:rsidR="009C7C6B" w:rsidRDefault="009C7C6B" w:rsidP="009C7C6B">
      <w:pPr>
        <w:pStyle w:val="ListParagraph"/>
        <w:numPr>
          <w:ilvl w:val="0"/>
          <w:numId w:val="4"/>
        </w:numPr>
        <w:rPr>
          <w:lang w:val="en-US"/>
        </w:rPr>
      </w:pPr>
      <w:r w:rsidRPr="003225A6">
        <w:rPr>
          <w:lang w:val="en-US"/>
        </w:rPr>
        <w:t xml:space="preserve">Edit </w:t>
      </w:r>
      <w:r>
        <w:rPr>
          <w:lang w:val="en-US"/>
        </w:rPr>
        <w:t xml:space="preserve">content for broadcast with </w:t>
      </w:r>
      <w:r w:rsidRPr="00434EFD">
        <w:rPr>
          <w:b/>
          <w:bCs/>
          <w:lang w:val="en-US"/>
        </w:rPr>
        <w:t xml:space="preserve">Premiere Pro </w:t>
      </w:r>
      <w:r>
        <w:rPr>
          <w:lang w:val="en-US"/>
        </w:rPr>
        <w:t xml:space="preserve">and </w:t>
      </w:r>
      <w:r w:rsidRPr="00434EFD">
        <w:rPr>
          <w:b/>
          <w:bCs/>
          <w:lang w:val="en-US"/>
        </w:rPr>
        <w:t>DaVinci Resolve.</w:t>
      </w:r>
      <w:r>
        <w:rPr>
          <w:lang w:val="en-US"/>
        </w:rPr>
        <w:t xml:space="preserve"> </w:t>
      </w:r>
    </w:p>
    <w:p w14:paraId="3CA15462" w14:textId="77777777" w:rsidR="009C7C6B" w:rsidRDefault="009C7C6B" w:rsidP="009C7C6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Prepare animated effects and titles for productions in </w:t>
      </w:r>
      <w:r w:rsidRPr="003A2210">
        <w:rPr>
          <w:b/>
          <w:bCs/>
          <w:lang w:val="en-US"/>
        </w:rPr>
        <w:t>After Effects</w:t>
      </w:r>
      <w:r>
        <w:rPr>
          <w:lang w:val="en-US"/>
        </w:rPr>
        <w:t xml:space="preserve">. </w:t>
      </w:r>
    </w:p>
    <w:p w14:paraId="142F067A" w14:textId="77777777" w:rsidR="009C7C6B" w:rsidRPr="003225A6" w:rsidRDefault="009C7C6B" w:rsidP="009C7C6B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Collaborate with ACMI staff throughout production process.</w:t>
      </w:r>
    </w:p>
    <w:p w14:paraId="6B1825BF" w14:textId="77777777" w:rsidR="009C7C6B" w:rsidRPr="000E218B" w:rsidRDefault="009C7C6B" w:rsidP="009C7C6B">
      <w:pPr>
        <w:ind w:left="360"/>
        <w:rPr>
          <w:lang w:val="en-US"/>
        </w:rPr>
      </w:pPr>
    </w:p>
    <w:p w14:paraId="186D0FC4" w14:textId="77777777" w:rsidR="009C7C6B" w:rsidRDefault="009C7C6B" w:rsidP="009C7C6B">
      <w:pPr>
        <w:rPr>
          <w:b/>
          <w:bCs/>
          <w:lang w:val="en-US"/>
        </w:rPr>
      </w:pPr>
      <w:r>
        <w:rPr>
          <w:b/>
          <w:bCs/>
          <w:lang w:val="en-US"/>
        </w:rPr>
        <w:t>MUSEUM OF SCIENCE | Boston, MA (2022)</w:t>
      </w:r>
    </w:p>
    <w:p w14:paraId="2B02A3F4" w14:textId="77777777" w:rsidR="009C7C6B" w:rsidRPr="00CD2441" w:rsidRDefault="009C7C6B" w:rsidP="009C7C6B">
      <w:pPr>
        <w:rPr>
          <w:i/>
          <w:iCs/>
          <w:lang w:val="en-US"/>
        </w:rPr>
      </w:pPr>
      <w:r>
        <w:rPr>
          <w:i/>
          <w:iCs/>
          <w:lang w:val="en-US"/>
        </w:rPr>
        <w:t>Science Museum that provides STEM programs for the Greater Boston Community and online.</w:t>
      </w:r>
    </w:p>
    <w:p w14:paraId="1F5881A3" w14:textId="77777777" w:rsidR="009C7C6B" w:rsidRPr="00430577" w:rsidRDefault="009C7C6B" w:rsidP="009C7C6B">
      <w:pPr>
        <w:rPr>
          <w:b/>
          <w:iCs/>
        </w:rPr>
      </w:pPr>
      <w:r w:rsidRPr="00085E69">
        <w:rPr>
          <w:b/>
          <w:iCs/>
        </w:rPr>
        <w:lastRenderedPageBreak/>
        <w:t>Online Programs Tech Assistant</w:t>
      </w:r>
      <w:r>
        <w:rPr>
          <w:b/>
          <w:iCs/>
        </w:rPr>
        <w:t xml:space="preserve">: </w:t>
      </w:r>
      <w:r>
        <w:rPr>
          <w:iCs/>
          <w:lang w:val="en-US"/>
        </w:rPr>
        <w:t xml:space="preserve">Directed episodes of </w:t>
      </w:r>
      <w:r w:rsidRPr="00EB7B95">
        <w:rPr>
          <w:iCs/>
          <w:lang w:val="en-US"/>
        </w:rPr>
        <w:t>MOS at School livestreamed programs</w:t>
      </w:r>
      <w:r>
        <w:rPr>
          <w:iCs/>
          <w:lang w:val="en-US"/>
        </w:rPr>
        <w:t xml:space="preserve"> while supporting the work of the Museum’s Engineering is Elementary department. </w:t>
      </w:r>
    </w:p>
    <w:p w14:paraId="21721452" w14:textId="77777777" w:rsidR="009C7C6B" w:rsidRPr="00EB7B95" w:rsidRDefault="009C7C6B" w:rsidP="009C7C6B">
      <w:pPr>
        <w:numPr>
          <w:ilvl w:val="0"/>
          <w:numId w:val="2"/>
        </w:numPr>
        <w:rPr>
          <w:iCs/>
          <w:lang w:val="en-US"/>
        </w:rPr>
      </w:pPr>
      <w:r>
        <w:rPr>
          <w:iCs/>
          <w:lang w:val="en-US"/>
        </w:rPr>
        <w:t xml:space="preserve">Produced </w:t>
      </w:r>
      <w:r w:rsidRPr="00EB7B95">
        <w:rPr>
          <w:iCs/>
          <w:lang w:val="en-US"/>
        </w:rPr>
        <w:t xml:space="preserve">livestreamed </w:t>
      </w:r>
      <w:r>
        <w:rPr>
          <w:iCs/>
          <w:lang w:val="en-US"/>
        </w:rPr>
        <w:t xml:space="preserve">episodes of four “MOS@School” science </w:t>
      </w:r>
      <w:r w:rsidRPr="00EB7B95">
        <w:rPr>
          <w:iCs/>
          <w:lang w:val="en-US"/>
        </w:rPr>
        <w:t xml:space="preserve">programs </w:t>
      </w:r>
      <w:r>
        <w:rPr>
          <w:b/>
          <w:bCs/>
          <w:iCs/>
          <w:lang w:val="en-US"/>
        </w:rPr>
        <w:t xml:space="preserve">reaching over 500 K12 classrooms nationwide. </w:t>
      </w:r>
    </w:p>
    <w:p w14:paraId="308259EB" w14:textId="77777777" w:rsidR="009C7C6B" w:rsidRPr="002F0881" w:rsidRDefault="009C7C6B" w:rsidP="009C7C6B">
      <w:pPr>
        <w:numPr>
          <w:ilvl w:val="0"/>
          <w:numId w:val="2"/>
        </w:numPr>
        <w:rPr>
          <w:iCs/>
          <w:lang w:val="en-US"/>
        </w:rPr>
      </w:pPr>
      <w:r>
        <w:rPr>
          <w:iCs/>
          <w:lang w:val="en-US"/>
        </w:rPr>
        <w:t>Created</w:t>
      </w:r>
      <w:r w:rsidRPr="002F0881">
        <w:rPr>
          <w:iCs/>
          <w:lang w:val="en-US"/>
        </w:rPr>
        <w:t xml:space="preserve"> technical guide on the Museum’s two livestreaming studios, </w:t>
      </w:r>
      <w:r>
        <w:rPr>
          <w:b/>
          <w:bCs/>
          <w:iCs/>
          <w:lang w:val="en-US"/>
        </w:rPr>
        <w:t>reducing training time for incoming Museum Interns.</w:t>
      </w:r>
    </w:p>
    <w:p w14:paraId="13C054D4" w14:textId="77777777" w:rsidR="009C7C6B" w:rsidRPr="002F0881" w:rsidRDefault="009C7C6B" w:rsidP="009C7C6B">
      <w:pPr>
        <w:ind w:left="720"/>
        <w:rPr>
          <w:iCs/>
          <w:lang w:val="en-US"/>
        </w:rPr>
      </w:pPr>
    </w:p>
    <w:p w14:paraId="5483154B" w14:textId="77777777" w:rsidR="009C7C6B" w:rsidRDefault="009C7C6B" w:rsidP="009C7C6B">
      <w:pPr>
        <w:rPr>
          <w:b/>
          <w:iCs/>
        </w:rPr>
      </w:pPr>
      <w:r>
        <w:rPr>
          <w:b/>
          <w:iCs/>
        </w:rPr>
        <w:t>MASSACHUSETTS STATE HOUSE | Boston, MA (2013-2022)</w:t>
      </w:r>
    </w:p>
    <w:p w14:paraId="43D4B4A3" w14:textId="77777777" w:rsidR="009C7C6B" w:rsidRPr="00CD2441" w:rsidRDefault="009C7C6B" w:rsidP="009C7C6B">
      <w:pPr>
        <w:rPr>
          <w:bCs/>
          <w:i/>
        </w:rPr>
      </w:pPr>
      <w:r>
        <w:rPr>
          <w:bCs/>
          <w:i/>
        </w:rPr>
        <w:t>The seat of state government for the Commonwealth of Massachusetts.</w:t>
      </w:r>
    </w:p>
    <w:p w14:paraId="5222BB9D" w14:textId="77777777" w:rsidR="009C7C6B" w:rsidRDefault="009C7C6B" w:rsidP="009C7C6B">
      <w:pPr>
        <w:rPr>
          <w:b/>
          <w:iCs/>
        </w:rPr>
      </w:pPr>
      <w:r w:rsidRPr="00085E69">
        <w:rPr>
          <w:b/>
          <w:iCs/>
        </w:rPr>
        <w:t>Tour Guide</w:t>
      </w:r>
      <w:r>
        <w:rPr>
          <w:b/>
          <w:iCs/>
        </w:rPr>
        <w:t xml:space="preserve">: </w:t>
      </w:r>
      <w:r>
        <w:rPr>
          <w:bCs/>
          <w:iCs/>
        </w:rPr>
        <w:t xml:space="preserve">Performed State House tours while creating content for the Tours Division website and managing bookings for public and constituent tour groups. </w:t>
      </w:r>
      <w:r w:rsidRPr="00085E69">
        <w:rPr>
          <w:b/>
          <w:iCs/>
        </w:rPr>
        <w:tab/>
      </w:r>
      <w:r w:rsidRPr="00085E69">
        <w:rPr>
          <w:b/>
          <w:iCs/>
        </w:rPr>
        <w:tab/>
      </w:r>
      <w:r w:rsidRPr="00085E69">
        <w:rPr>
          <w:b/>
          <w:iCs/>
        </w:rPr>
        <w:tab/>
      </w:r>
    </w:p>
    <w:p w14:paraId="19844D2E" w14:textId="77777777" w:rsidR="009C7C6B" w:rsidRDefault="009C7C6B" w:rsidP="009C7C6B">
      <w:pPr>
        <w:pStyle w:val="ListParagraph"/>
        <w:numPr>
          <w:ilvl w:val="0"/>
          <w:numId w:val="3"/>
        </w:numPr>
        <w:rPr>
          <w:iCs/>
          <w:lang w:val="en-US"/>
        </w:rPr>
      </w:pPr>
      <w:r>
        <w:rPr>
          <w:iCs/>
          <w:lang w:val="en-US"/>
        </w:rPr>
        <w:t xml:space="preserve">Produced </w:t>
      </w:r>
      <w:r w:rsidRPr="0044114F">
        <w:rPr>
          <w:b/>
          <w:bCs/>
          <w:iCs/>
          <w:lang w:val="en-US"/>
        </w:rPr>
        <w:t>16 “Did You Know” history videos</w:t>
      </w:r>
      <w:r w:rsidRPr="006F1829">
        <w:rPr>
          <w:iCs/>
          <w:lang w:val="en-US"/>
        </w:rPr>
        <w:t xml:space="preserve"> for the Tours Division website.</w:t>
      </w:r>
    </w:p>
    <w:p w14:paraId="03919AB5" w14:textId="77777777" w:rsidR="009C7C6B" w:rsidRDefault="009C7C6B" w:rsidP="009C7C6B">
      <w:pPr>
        <w:pStyle w:val="ListParagraph"/>
        <w:numPr>
          <w:ilvl w:val="0"/>
          <w:numId w:val="3"/>
        </w:numPr>
        <w:rPr>
          <w:iCs/>
          <w:lang w:val="en-US"/>
        </w:rPr>
      </w:pPr>
      <w:r>
        <w:rPr>
          <w:iCs/>
          <w:lang w:val="en-US"/>
        </w:rPr>
        <w:t xml:space="preserve">Partnered with State Design department and Commonwealth Museum to create </w:t>
      </w:r>
      <w:r>
        <w:rPr>
          <w:b/>
          <w:bCs/>
          <w:iCs/>
          <w:lang w:val="en-US"/>
        </w:rPr>
        <w:t>online 360</w:t>
      </w:r>
      <w:r>
        <w:rPr>
          <w:b/>
          <w:bCs/>
          <w:iCs/>
          <w:lang w:val="en-US"/>
        </w:rPr>
        <w:sym w:font="Symbol" w:char="F0B0"/>
      </w:r>
      <w:r>
        <w:rPr>
          <w:b/>
          <w:bCs/>
          <w:iCs/>
          <w:lang w:val="en-US"/>
        </w:rPr>
        <w:t xml:space="preserve"> virtual tours </w:t>
      </w:r>
      <w:r>
        <w:rPr>
          <w:iCs/>
          <w:lang w:val="en-US"/>
        </w:rPr>
        <w:t xml:space="preserve">for their websites. </w:t>
      </w:r>
    </w:p>
    <w:p w14:paraId="03E8BFB0" w14:textId="77777777" w:rsidR="009C7C6B" w:rsidRPr="000E218B" w:rsidRDefault="009C7C6B" w:rsidP="009C7C6B">
      <w:pPr>
        <w:rPr>
          <w:iCs/>
          <w:lang w:val="en-US"/>
        </w:rPr>
      </w:pPr>
    </w:p>
    <w:p w14:paraId="130E83AE" w14:textId="77777777" w:rsidR="009C7C6B" w:rsidRDefault="009C7C6B" w:rsidP="009C7C6B">
      <w:pPr>
        <w:rPr>
          <w:iCs/>
          <w:lang w:val="en-US"/>
        </w:rPr>
      </w:pPr>
    </w:p>
    <w:p w14:paraId="2EDE5B4A" w14:textId="77777777" w:rsidR="009C7C6B" w:rsidRPr="00787D59" w:rsidRDefault="009C7C6B" w:rsidP="009C7C6B">
      <w:pPr>
        <w:rPr>
          <w:b/>
          <w:i/>
        </w:rPr>
      </w:pPr>
    </w:p>
    <w:p w14:paraId="2360FEC0" w14:textId="03D53C93" w:rsidR="009C7C6B" w:rsidRDefault="009C7C6B" w:rsidP="009C7C6B">
      <w:pPr>
        <w:ind w:left="2880"/>
        <w:rPr>
          <w:b/>
        </w:rPr>
      </w:pPr>
      <w:r>
        <w:rPr>
          <w:b/>
        </w:rPr>
        <w:t xml:space="preserve">      </w:t>
      </w:r>
      <w:r w:rsidR="00420C73">
        <w:rPr>
          <w:b/>
        </w:rPr>
        <w:t xml:space="preserve">   </w:t>
      </w:r>
      <w:r>
        <w:rPr>
          <w:b/>
        </w:rPr>
        <w:t>EDUCATION</w:t>
      </w:r>
    </w:p>
    <w:p w14:paraId="081FBC3B" w14:textId="7822EAE9" w:rsidR="00420C73" w:rsidRDefault="00420C73" w:rsidP="007067F9">
      <w:pPr>
        <w:ind w:left="2160" w:firstLine="720"/>
        <w:rPr>
          <w:bCs/>
        </w:rPr>
      </w:pPr>
      <w:r>
        <w:rPr>
          <w:b/>
        </w:rPr>
        <w:t xml:space="preserve">SCHOOL OF MOTION, </w:t>
      </w:r>
      <w:r>
        <w:rPr>
          <w:bCs/>
        </w:rPr>
        <w:t>Online</w:t>
      </w:r>
    </w:p>
    <w:p w14:paraId="6B4CF954" w14:textId="3346FEE3" w:rsidR="00420C73" w:rsidRPr="00420C73" w:rsidRDefault="00420C73" w:rsidP="00420C73">
      <w:pPr>
        <w:rPr>
          <w:bCs/>
        </w:rPr>
      </w:pPr>
      <w:r>
        <w:rPr>
          <w:bCs/>
        </w:rPr>
        <w:t xml:space="preserve">                                            </w:t>
      </w:r>
      <w:r w:rsidR="007067F9">
        <w:rPr>
          <w:bCs/>
        </w:rPr>
        <w:t xml:space="preserve">Certificate, </w:t>
      </w:r>
      <w:r>
        <w:rPr>
          <w:bCs/>
        </w:rPr>
        <w:t>After Effects Kickstart</w:t>
      </w:r>
    </w:p>
    <w:p w14:paraId="5B19CF8F" w14:textId="77777777" w:rsidR="009C7C6B" w:rsidRPr="008410B1" w:rsidRDefault="009C7C6B" w:rsidP="009C7C6B">
      <w:pPr>
        <w:ind w:left="720" w:firstLine="720"/>
        <w:rPr>
          <w:bCs/>
        </w:rPr>
      </w:pPr>
      <w:r>
        <w:rPr>
          <w:b/>
        </w:rPr>
        <w:t xml:space="preserve">     HARVARD EXTENSION SCHOOL</w:t>
      </w:r>
      <w:r w:rsidRPr="008410B1">
        <w:rPr>
          <w:bCs/>
        </w:rPr>
        <w:t>, Cambridge, MA</w:t>
      </w:r>
    </w:p>
    <w:p w14:paraId="083C898E" w14:textId="77777777" w:rsidR="009C7C6B" w:rsidRDefault="009C7C6B" w:rsidP="009C7C6B">
      <w:pPr>
        <w:ind w:left="2880"/>
        <w:rPr>
          <w:bCs/>
        </w:rPr>
      </w:pPr>
      <w:r>
        <w:rPr>
          <w:bCs/>
        </w:rPr>
        <w:t xml:space="preserve"> </w:t>
      </w:r>
      <w:r w:rsidRPr="008410B1">
        <w:rPr>
          <w:bCs/>
        </w:rPr>
        <w:t>Masters, Museum Studies</w:t>
      </w:r>
    </w:p>
    <w:p w14:paraId="1575AF95" w14:textId="77777777" w:rsidR="009C7C6B" w:rsidRDefault="009C7C6B" w:rsidP="009C7C6B">
      <w:pPr>
        <w:ind w:left="2880"/>
        <w:rPr>
          <w:bCs/>
        </w:rPr>
      </w:pPr>
      <w:r>
        <w:rPr>
          <w:bCs/>
        </w:rPr>
        <w:t>Certificate, Learning Design and Technology</w:t>
      </w:r>
    </w:p>
    <w:p w14:paraId="5EDD93EF" w14:textId="77777777" w:rsidR="009C7C6B" w:rsidRPr="008410B1" w:rsidRDefault="009C7C6B" w:rsidP="009C7C6B">
      <w:pPr>
        <w:ind w:left="720" w:firstLine="720"/>
        <w:rPr>
          <w:bCs/>
        </w:rPr>
      </w:pPr>
      <w:r>
        <w:rPr>
          <w:b/>
        </w:rPr>
        <w:t xml:space="preserve">    MOUNT HOLYOKE COLLEGE, </w:t>
      </w:r>
      <w:r w:rsidRPr="008410B1">
        <w:rPr>
          <w:bCs/>
        </w:rPr>
        <w:t>South Hadley, MA</w:t>
      </w:r>
    </w:p>
    <w:p w14:paraId="7581297D" w14:textId="77777777" w:rsidR="009C7C6B" w:rsidRDefault="009C7C6B" w:rsidP="009C7C6B">
      <w:pPr>
        <w:ind w:left="2880"/>
        <w:rPr>
          <w:bCs/>
        </w:rPr>
      </w:pPr>
      <w:r>
        <w:rPr>
          <w:bCs/>
        </w:rPr>
        <w:t xml:space="preserve">      </w:t>
      </w:r>
      <w:r w:rsidRPr="008410B1">
        <w:rPr>
          <w:bCs/>
        </w:rPr>
        <w:t>Bachelors, Politics</w:t>
      </w:r>
    </w:p>
    <w:p w14:paraId="77218F4D" w14:textId="77777777" w:rsidR="009C7C6B" w:rsidRDefault="009C7C6B" w:rsidP="009C7C6B">
      <w:pPr>
        <w:rPr>
          <w:b/>
          <w:i/>
        </w:rPr>
      </w:pPr>
    </w:p>
    <w:p w14:paraId="5D837694" w14:textId="77777777" w:rsidR="009C7C6B" w:rsidRDefault="009C7C6B" w:rsidP="009C7C6B"/>
    <w:p w14:paraId="1769047A" w14:textId="77777777" w:rsidR="009C7C6B" w:rsidRDefault="009C7C6B" w:rsidP="009C7C6B"/>
    <w:p w14:paraId="32DD87B3" w14:textId="77777777" w:rsidR="009C7C6B" w:rsidRDefault="009C7C6B" w:rsidP="009C7C6B">
      <w:pPr>
        <w:ind w:left="720"/>
      </w:pPr>
    </w:p>
    <w:p w14:paraId="77ABAD86" w14:textId="77777777" w:rsidR="009C7C6B" w:rsidRDefault="009C7C6B" w:rsidP="009C7C6B"/>
    <w:p w14:paraId="102CE32C" w14:textId="77777777" w:rsidR="009C7C6B" w:rsidRDefault="009C7C6B" w:rsidP="009C7C6B"/>
    <w:p w14:paraId="2513BB45" w14:textId="77777777" w:rsidR="009C7C6B" w:rsidRDefault="009C7C6B" w:rsidP="009C7C6B"/>
    <w:p w14:paraId="010406F5" w14:textId="77777777" w:rsidR="009C7C6B" w:rsidRDefault="009C7C6B" w:rsidP="009C7C6B"/>
    <w:p w14:paraId="128BA406" w14:textId="77777777" w:rsidR="009C7C6B" w:rsidRDefault="009C7C6B" w:rsidP="009C7C6B"/>
    <w:p w14:paraId="58BAE9B5" w14:textId="77777777" w:rsidR="000C586B" w:rsidRDefault="000C586B"/>
    <w:sectPr w:rsidR="000C586B" w:rsidSect="0056397B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2F34" w14:textId="77777777" w:rsidR="00A40F1F" w:rsidRDefault="00A40F1F">
      <w:pPr>
        <w:spacing w:line="240" w:lineRule="auto"/>
      </w:pPr>
      <w:r>
        <w:separator/>
      </w:r>
    </w:p>
  </w:endnote>
  <w:endnote w:type="continuationSeparator" w:id="0">
    <w:p w14:paraId="76EAE4E5" w14:textId="77777777" w:rsidR="00A40F1F" w:rsidRDefault="00A40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C7AA" w14:textId="77777777" w:rsidR="00A40F1F" w:rsidRDefault="00A40F1F">
      <w:pPr>
        <w:spacing w:line="240" w:lineRule="auto"/>
      </w:pPr>
      <w:r>
        <w:separator/>
      </w:r>
    </w:p>
  </w:footnote>
  <w:footnote w:type="continuationSeparator" w:id="0">
    <w:p w14:paraId="09866DCB" w14:textId="77777777" w:rsidR="00A40F1F" w:rsidRDefault="00A40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C961" w14:textId="77777777" w:rsidR="000C586B" w:rsidRDefault="00000000">
    <w:pPr>
      <w:pStyle w:val="Header"/>
      <w:rPr>
        <w:b/>
        <w:bCs/>
        <w:sz w:val="28"/>
        <w:szCs w:val="28"/>
      </w:rPr>
    </w:pPr>
    <w:r w:rsidRPr="00EF78D6">
      <w:rPr>
        <w:b/>
        <w:bCs/>
        <w:sz w:val="28"/>
        <w:szCs w:val="28"/>
      </w:rPr>
      <w:t>Julia R. Bloom</w:t>
    </w:r>
    <w:r w:rsidRPr="00EF78D6">
      <w:rPr>
        <w:sz w:val="28"/>
        <w:szCs w:val="28"/>
      </w:rPr>
      <w:t xml:space="preserve"> |</w:t>
    </w:r>
    <w:r w:rsidRPr="00EF78D6">
      <w:rPr>
        <w:b/>
        <w:bCs/>
        <w:sz w:val="28"/>
        <w:szCs w:val="28"/>
      </w:rPr>
      <w:t xml:space="preserve"> 781-526-4722 | </w:t>
    </w:r>
    <w:hyperlink r:id="rId1" w:history="1">
      <w:r w:rsidR="000C586B" w:rsidRPr="00606789">
        <w:rPr>
          <w:rStyle w:val="Hyperlink"/>
          <w:b/>
          <w:bCs/>
          <w:sz w:val="28"/>
          <w:szCs w:val="28"/>
        </w:rPr>
        <w:t>jbloom730@gmail.com</w:t>
      </w:r>
    </w:hyperlink>
    <w:r>
      <w:rPr>
        <w:b/>
        <w:bCs/>
        <w:sz w:val="28"/>
        <w:szCs w:val="28"/>
      </w:rPr>
      <w:tab/>
      <w:t>Page 2</w:t>
    </w:r>
  </w:p>
  <w:p w14:paraId="5F7F5532" w14:textId="77777777" w:rsidR="000C586B" w:rsidRPr="00EF78D6" w:rsidRDefault="000C586B">
    <w:pPr>
      <w:pStyle w:val="Header"/>
      <w:rPr>
        <w:b/>
        <w:bCs/>
        <w:sz w:val="28"/>
        <w:szCs w:val="28"/>
      </w:rPr>
    </w:pPr>
  </w:p>
  <w:p w14:paraId="32F43987" w14:textId="77777777" w:rsidR="000C586B" w:rsidRDefault="000C5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D1D"/>
    <w:multiLevelType w:val="hybridMultilevel"/>
    <w:tmpl w:val="D5F0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1D1A"/>
    <w:multiLevelType w:val="hybridMultilevel"/>
    <w:tmpl w:val="61580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073A9"/>
    <w:multiLevelType w:val="hybridMultilevel"/>
    <w:tmpl w:val="C94861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2C7498"/>
    <w:multiLevelType w:val="hybridMultilevel"/>
    <w:tmpl w:val="59B4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143"/>
    <w:multiLevelType w:val="hybridMultilevel"/>
    <w:tmpl w:val="32A6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365443">
    <w:abstractNumId w:val="3"/>
  </w:num>
  <w:num w:numId="2" w16cid:durableId="921259058">
    <w:abstractNumId w:val="4"/>
  </w:num>
  <w:num w:numId="3" w16cid:durableId="1568304354">
    <w:abstractNumId w:val="1"/>
  </w:num>
  <w:num w:numId="4" w16cid:durableId="1858108307">
    <w:abstractNumId w:val="2"/>
  </w:num>
  <w:num w:numId="5" w16cid:durableId="132678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07"/>
    <w:rsid w:val="000928CE"/>
    <w:rsid w:val="000C586B"/>
    <w:rsid w:val="001A5837"/>
    <w:rsid w:val="00316907"/>
    <w:rsid w:val="003C2363"/>
    <w:rsid w:val="00420C73"/>
    <w:rsid w:val="00625210"/>
    <w:rsid w:val="007067F9"/>
    <w:rsid w:val="00894022"/>
    <w:rsid w:val="008D4B0C"/>
    <w:rsid w:val="009479FC"/>
    <w:rsid w:val="00957D81"/>
    <w:rsid w:val="009C7C6B"/>
    <w:rsid w:val="00A128F8"/>
    <w:rsid w:val="00A40F1F"/>
    <w:rsid w:val="00B54AD6"/>
    <w:rsid w:val="00D55659"/>
    <w:rsid w:val="00D702D8"/>
    <w:rsid w:val="00EE116B"/>
    <w:rsid w:val="00FA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0315"/>
  <w15:chartTrackingRefBased/>
  <w15:docId w15:val="{71614837-0B06-314C-8518-3E23CC48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6B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C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7C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7C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C6B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liarbloo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bloom7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bloom73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Bloom</dc:creator>
  <cp:keywords/>
  <dc:description/>
  <cp:lastModifiedBy>Julia Bloom</cp:lastModifiedBy>
  <cp:revision>2</cp:revision>
  <dcterms:created xsi:type="dcterms:W3CDTF">2025-10-16T16:55:00Z</dcterms:created>
  <dcterms:modified xsi:type="dcterms:W3CDTF">2025-10-16T16:55:00Z</dcterms:modified>
</cp:coreProperties>
</file>